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0B" w:rsidRDefault="00956F0B" w:rsidP="00956F0B">
      <w:pPr>
        <w:pStyle w:val="4"/>
        <w:ind w:left="-567" w:firstLine="0"/>
        <w:jc w:val="center"/>
        <w:rPr>
          <w:b/>
          <w:bCs/>
        </w:rPr>
      </w:pPr>
    </w:p>
    <w:p w:rsidR="00956F0B" w:rsidRPr="00AA098A" w:rsidRDefault="00956F0B" w:rsidP="00956F0B">
      <w:pPr>
        <w:pStyle w:val="4"/>
        <w:ind w:left="-567" w:firstLine="0"/>
        <w:jc w:val="center"/>
        <w:rPr>
          <w:b/>
          <w:bCs/>
          <w:sz w:val="32"/>
          <w:szCs w:val="32"/>
        </w:rPr>
      </w:pPr>
      <w:r w:rsidRPr="00AA098A">
        <w:rPr>
          <w:b/>
          <w:bCs/>
          <w:sz w:val="32"/>
          <w:szCs w:val="32"/>
        </w:rPr>
        <w:t xml:space="preserve">Муниципальное бюджетное образовательное учреждение </w:t>
      </w:r>
    </w:p>
    <w:p w:rsidR="00956F0B" w:rsidRPr="00AA098A" w:rsidRDefault="00956F0B" w:rsidP="00956F0B">
      <w:pPr>
        <w:pStyle w:val="4"/>
        <w:ind w:left="-567" w:firstLine="0"/>
        <w:jc w:val="center"/>
        <w:rPr>
          <w:b/>
          <w:sz w:val="32"/>
          <w:szCs w:val="32"/>
        </w:rPr>
      </w:pPr>
      <w:r w:rsidRPr="00AA098A">
        <w:rPr>
          <w:b/>
          <w:sz w:val="32"/>
          <w:szCs w:val="32"/>
        </w:rPr>
        <w:t>средняя общеобразовательная школа № 170</w:t>
      </w:r>
    </w:p>
    <w:p w:rsidR="00956F0B" w:rsidRDefault="00956F0B" w:rsidP="00956F0B">
      <w:pPr>
        <w:rPr>
          <w:sz w:val="32"/>
          <w:szCs w:val="32"/>
        </w:rPr>
      </w:pPr>
    </w:p>
    <w:p w:rsidR="00956F0B" w:rsidRDefault="00956F0B" w:rsidP="00956F0B">
      <w:pPr>
        <w:rPr>
          <w:sz w:val="32"/>
          <w:szCs w:val="32"/>
        </w:rPr>
      </w:pPr>
    </w:p>
    <w:p w:rsidR="00956F0B" w:rsidRDefault="00956F0B" w:rsidP="00956F0B">
      <w:pPr>
        <w:rPr>
          <w:sz w:val="32"/>
          <w:szCs w:val="32"/>
        </w:rPr>
      </w:pPr>
    </w:p>
    <w:p w:rsidR="00956F0B" w:rsidRDefault="00956F0B" w:rsidP="00956F0B">
      <w:pPr>
        <w:rPr>
          <w:sz w:val="32"/>
          <w:szCs w:val="32"/>
        </w:rPr>
      </w:pPr>
    </w:p>
    <w:p w:rsidR="00956F0B" w:rsidRDefault="00956F0B" w:rsidP="00956F0B">
      <w:pPr>
        <w:rPr>
          <w:sz w:val="32"/>
          <w:szCs w:val="32"/>
        </w:rPr>
      </w:pPr>
    </w:p>
    <w:p w:rsidR="00956F0B" w:rsidRDefault="00956F0B" w:rsidP="00956F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Духовно-нравственное воспитание старшеклассников путем реализации программы факультативного курса «Подготовка старшеклассников к осознанному браку и </w:t>
      </w:r>
      <w:proofErr w:type="spellStart"/>
      <w:r>
        <w:rPr>
          <w:b/>
          <w:sz w:val="36"/>
          <w:szCs w:val="36"/>
        </w:rPr>
        <w:t>родительству</w:t>
      </w:r>
      <w:proofErr w:type="spellEnd"/>
      <w:r>
        <w:rPr>
          <w:b/>
          <w:sz w:val="36"/>
          <w:szCs w:val="36"/>
        </w:rPr>
        <w:t xml:space="preserve">» в МБОУ СОШ № 170 Автозаводского района </w:t>
      </w:r>
      <w:proofErr w:type="gramStart"/>
      <w:r>
        <w:rPr>
          <w:b/>
          <w:sz w:val="36"/>
          <w:szCs w:val="36"/>
        </w:rPr>
        <w:t>г</w:t>
      </w:r>
      <w:proofErr w:type="gramEnd"/>
      <w:r>
        <w:rPr>
          <w:b/>
          <w:sz w:val="36"/>
          <w:szCs w:val="36"/>
        </w:rPr>
        <w:t>. Нижнего Новгорода</w:t>
      </w:r>
    </w:p>
    <w:p w:rsidR="00956F0B" w:rsidRDefault="00956F0B" w:rsidP="00956F0B">
      <w:pPr>
        <w:jc w:val="center"/>
        <w:rPr>
          <w:b/>
          <w:sz w:val="36"/>
          <w:szCs w:val="36"/>
        </w:rPr>
      </w:pPr>
    </w:p>
    <w:p w:rsidR="00956F0B" w:rsidRDefault="00956F0B" w:rsidP="00956F0B">
      <w:pPr>
        <w:jc w:val="center"/>
        <w:rPr>
          <w:b/>
          <w:sz w:val="36"/>
          <w:szCs w:val="36"/>
        </w:rPr>
      </w:pPr>
    </w:p>
    <w:p w:rsidR="00956F0B" w:rsidRDefault="00956F0B" w:rsidP="00956F0B">
      <w:pPr>
        <w:jc w:val="right"/>
        <w:rPr>
          <w:b/>
          <w:sz w:val="36"/>
          <w:szCs w:val="36"/>
        </w:rPr>
      </w:pPr>
    </w:p>
    <w:p w:rsidR="00956F0B" w:rsidRDefault="00956F0B" w:rsidP="00956F0B">
      <w:pPr>
        <w:jc w:val="right"/>
        <w:rPr>
          <w:b/>
          <w:sz w:val="36"/>
          <w:szCs w:val="36"/>
        </w:rPr>
      </w:pPr>
    </w:p>
    <w:p w:rsidR="00956F0B" w:rsidRDefault="00956F0B" w:rsidP="00956F0B">
      <w:pPr>
        <w:jc w:val="right"/>
        <w:rPr>
          <w:b/>
          <w:sz w:val="36"/>
          <w:szCs w:val="36"/>
        </w:rPr>
      </w:pPr>
    </w:p>
    <w:p w:rsidR="00956F0B" w:rsidRDefault="00956F0B" w:rsidP="00956F0B">
      <w:pPr>
        <w:jc w:val="right"/>
        <w:rPr>
          <w:b/>
          <w:sz w:val="36"/>
          <w:szCs w:val="36"/>
        </w:rPr>
      </w:pPr>
    </w:p>
    <w:p w:rsidR="00956F0B" w:rsidRPr="0046798D" w:rsidRDefault="00956F0B" w:rsidP="00956F0B">
      <w:pPr>
        <w:jc w:val="right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Автор: </w:t>
      </w:r>
      <w:proofErr w:type="spellStart"/>
      <w:r w:rsidRPr="0046798D">
        <w:rPr>
          <w:b/>
          <w:sz w:val="32"/>
          <w:szCs w:val="32"/>
        </w:rPr>
        <w:t>Мясникова</w:t>
      </w:r>
      <w:proofErr w:type="spellEnd"/>
      <w:r w:rsidRPr="0046798D">
        <w:rPr>
          <w:b/>
          <w:sz w:val="32"/>
          <w:szCs w:val="32"/>
        </w:rPr>
        <w:t xml:space="preserve"> Ирина Геннадьевна,</w:t>
      </w:r>
    </w:p>
    <w:p w:rsidR="00956F0B" w:rsidRPr="0046798D" w:rsidRDefault="00956F0B" w:rsidP="00956F0B">
      <w:pPr>
        <w:jc w:val="both"/>
        <w:rPr>
          <w:b/>
          <w:sz w:val="32"/>
          <w:szCs w:val="32"/>
        </w:rPr>
      </w:pPr>
      <w:r w:rsidRPr="0046798D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канд. </w:t>
      </w:r>
      <w:proofErr w:type="spellStart"/>
      <w:r>
        <w:rPr>
          <w:b/>
          <w:sz w:val="32"/>
          <w:szCs w:val="32"/>
        </w:rPr>
        <w:t>псих</w:t>
      </w:r>
      <w:proofErr w:type="gramStart"/>
      <w:r>
        <w:rPr>
          <w:b/>
          <w:sz w:val="32"/>
          <w:szCs w:val="32"/>
        </w:rPr>
        <w:t>.н</w:t>
      </w:r>
      <w:proofErr w:type="gramEnd"/>
      <w:r>
        <w:rPr>
          <w:b/>
          <w:sz w:val="32"/>
          <w:szCs w:val="32"/>
        </w:rPr>
        <w:t>аук</w:t>
      </w:r>
      <w:proofErr w:type="spellEnd"/>
      <w:r>
        <w:rPr>
          <w:b/>
          <w:sz w:val="32"/>
          <w:szCs w:val="32"/>
        </w:rPr>
        <w:t xml:space="preserve">, </w:t>
      </w:r>
      <w:r w:rsidRPr="0046798D">
        <w:rPr>
          <w:b/>
          <w:sz w:val="32"/>
          <w:szCs w:val="32"/>
        </w:rPr>
        <w:t xml:space="preserve">педагог-психолог </w:t>
      </w:r>
    </w:p>
    <w:p w:rsidR="00956F0B" w:rsidRDefault="00956F0B" w:rsidP="00956F0B">
      <w:pPr>
        <w:jc w:val="both"/>
        <w:rPr>
          <w:b/>
          <w:sz w:val="32"/>
          <w:szCs w:val="32"/>
        </w:rPr>
      </w:pPr>
      <w:r w:rsidRPr="0046798D">
        <w:rPr>
          <w:b/>
          <w:sz w:val="32"/>
          <w:szCs w:val="32"/>
        </w:rPr>
        <w:t xml:space="preserve">                                 МБОУ СОШ  № 170, тел.(831)256-23-86</w:t>
      </w:r>
    </w:p>
    <w:p w:rsidR="00956F0B" w:rsidRDefault="00956F0B" w:rsidP="00956F0B">
      <w:pPr>
        <w:jc w:val="both"/>
        <w:rPr>
          <w:b/>
          <w:sz w:val="32"/>
          <w:szCs w:val="32"/>
        </w:rPr>
      </w:pPr>
    </w:p>
    <w:p w:rsidR="00956F0B" w:rsidRDefault="00956F0B" w:rsidP="00956F0B">
      <w:pPr>
        <w:jc w:val="both"/>
        <w:rPr>
          <w:b/>
          <w:sz w:val="32"/>
          <w:szCs w:val="32"/>
        </w:rPr>
      </w:pPr>
    </w:p>
    <w:p w:rsidR="00956F0B" w:rsidRDefault="00956F0B" w:rsidP="00956F0B">
      <w:pPr>
        <w:jc w:val="both"/>
        <w:rPr>
          <w:b/>
          <w:sz w:val="32"/>
          <w:szCs w:val="32"/>
        </w:rPr>
      </w:pPr>
    </w:p>
    <w:p w:rsidR="00956F0B" w:rsidRDefault="00956F0B" w:rsidP="00956F0B">
      <w:pPr>
        <w:jc w:val="both"/>
        <w:rPr>
          <w:b/>
          <w:sz w:val="32"/>
          <w:szCs w:val="32"/>
        </w:rPr>
      </w:pPr>
    </w:p>
    <w:p w:rsidR="00956F0B" w:rsidRDefault="00956F0B" w:rsidP="00956F0B">
      <w:pPr>
        <w:jc w:val="both"/>
        <w:rPr>
          <w:b/>
          <w:sz w:val="32"/>
          <w:szCs w:val="32"/>
        </w:rPr>
      </w:pPr>
    </w:p>
    <w:p w:rsidR="00956F0B" w:rsidRDefault="00956F0B" w:rsidP="00956F0B">
      <w:pPr>
        <w:jc w:val="both"/>
        <w:rPr>
          <w:b/>
          <w:sz w:val="32"/>
          <w:szCs w:val="32"/>
        </w:rPr>
      </w:pPr>
    </w:p>
    <w:p w:rsidR="00956F0B" w:rsidRDefault="00956F0B" w:rsidP="00956F0B">
      <w:pPr>
        <w:jc w:val="both"/>
        <w:rPr>
          <w:b/>
          <w:sz w:val="32"/>
          <w:szCs w:val="32"/>
        </w:rPr>
      </w:pPr>
    </w:p>
    <w:p w:rsidR="00956F0B" w:rsidRDefault="00956F0B" w:rsidP="00956F0B">
      <w:pPr>
        <w:jc w:val="both"/>
        <w:rPr>
          <w:b/>
          <w:sz w:val="32"/>
          <w:szCs w:val="32"/>
        </w:rPr>
      </w:pPr>
    </w:p>
    <w:p w:rsidR="00956F0B" w:rsidRDefault="00956F0B" w:rsidP="00956F0B">
      <w:pPr>
        <w:jc w:val="both"/>
        <w:rPr>
          <w:b/>
          <w:sz w:val="32"/>
          <w:szCs w:val="32"/>
        </w:rPr>
      </w:pPr>
    </w:p>
    <w:p w:rsidR="00956F0B" w:rsidRDefault="00956F0B" w:rsidP="00956F0B">
      <w:pPr>
        <w:jc w:val="both"/>
        <w:rPr>
          <w:b/>
          <w:sz w:val="32"/>
          <w:szCs w:val="32"/>
        </w:rPr>
      </w:pPr>
    </w:p>
    <w:p w:rsidR="00956F0B" w:rsidRDefault="00956F0B" w:rsidP="00956F0B">
      <w:pPr>
        <w:jc w:val="both"/>
        <w:rPr>
          <w:b/>
          <w:sz w:val="32"/>
          <w:szCs w:val="32"/>
        </w:rPr>
      </w:pPr>
    </w:p>
    <w:p w:rsidR="00956F0B" w:rsidRDefault="00956F0B" w:rsidP="00956F0B">
      <w:pPr>
        <w:jc w:val="both"/>
        <w:rPr>
          <w:b/>
          <w:sz w:val="32"/>
          <w:szCs w:val="32"/>
        </w:rPr>
      </w:pPr>
    </w:p>
    <w:p w:rsidR="00956F0B" w:rsidRDefault="00956F0B" w:rsidP="00956F0B">
      <w:pPr>
        <w:jc w:val="both"/>
        <w:rPr>
          <w:b/>
          <w:sz w:val="32"/>
          <w:szCs w:val="32"/>
        </w:rPr>
      </w:pPr>
    </w:p>
    <w:p w:rsidR="00956F0B" w:rsidRDefault="00956F0B" w:rsidP="00956F0B">
      <w:pPr>
        <w:jc w:val="both"/>
        <w:rPr>
          <w:b/>
          <w:sz w:val="32"/>
          <w:szCs w:val="32"/>
        </w:rPr>
      </w:pPr>
    </w:p>
    <w:p w:rsidR="00956F0B" w:rsidRDefault="00956F0B" w:rsidP="00956F0B">
      <w:pPr>
        <w:jc w:val="both"/>
        <w:rPr>
          <w:b/>
          <w:sz w:val="32"/>
          <w:szCs w:val="32"/>
        </w:rPr>
      </w:pPr>
    </w:p>
    <w:p w:rsidR="00956F0B" w:rsidRPr="006E0E81" w:rsidRDefault="00956F0B" w:rsidP="00956F0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система образования строится на новых федеральных государственных </w:t>
      </w:r>
      <w:r w:rsidRPr="006E0E8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стандартах, согласно которым общество и государство формулируют социальный заказ в виде перечня компетенций, которыми должен обладать выпускник средней школы. В области воспитательных требований стандарт направлен на обеспечение духовно-нравственного развития и социальное становление личности обучаемого.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основе с</w:t>
      </w:r>
      <w:r w:rsidRPr="00F208A1">
        <w:rPr>
          <w:sz w:val="28"/>
          <w:szCs w:val="28"/>
        </w:rPr>
        <w:t xml:space="preserve">тандарта лежит </w:t>
      </w:r>
      <w:proofErr w:type="spellStart"/>
      <w:r w:rsidRPr="00F208A1">
        <w:rPr>
          <w:sz w:val="28"/>
          <w:szCs w:val="28"/>
        </w:rPr>
        <w:t>системно-деятельностн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подход, который обеспечивает среди прочих требований </w:t>
      </w:r>
      <w:r w:rsidRPr="00F208A1">
        <w:rPr>
          <w:sz w:val="28"/>
          <w:szCs w:val="28"/>
        </w:rPr>
        <w:t>формиро</w:t>
      </w:r>
      <w:r>
        <w:rPr>
          <w:sz w:val="28"/>
          <w:szCs w:val="28"/>
        </w:rPr>
        <w:t>вание у обучаемого</w:t>
      </w:r>
      <w:r w:rsidRPr="00F208A1">
        <w:rPr>
          <w:sz w:val="28"/>
          <w:szCs w:val="28"/>
        </w:rPr>
        <w:t xml:space="preserve"> готовности к саморазвитию</w:t>
      </w:r>
      <w:r>
        <w:rPr>
          <w:sz w:val="28"/>
          <w:szCs w:val="28"/>
        </w:rPr>
        <w:t xml:space="preserve">, нацеленности на создание крепкой семьи, здорового образа жизни. Целенаправленному развитию у обучаемых </w:t>
      </w:r>
      <w:r>
        <w:rPr>
          <w:sz w:val="28"/>
          <w:szCs w:val="28"/>
        </w:rPr>
        <w:lastRenderedPageBreak/>
        <w:t xml:space="preserve">планируемых качеств способствует </w:t>
      </w:r>
      <w:r w:rsidRPr="002D311F">
        <w:rPr>
          <w:b/>
          <w:sz w:val="28"/>
          <w:szCs w:val="28"/>
        </w:rPr>
        <w:t xml:space="preserve"> </w:t>
      </w:r>
      <w:r w:rsidRPr="00F208A1">
        <w:rPr>
          <w:sz w:val="28"/>
          <w:szCs w:val="28"/>
        </w:rPr>
        <w:t>конструирование</w:t>
      </w:r>
      <w:r>
        <w:rPr>
          <w:sz w:val="28"/>
          <w:szCs w:val="28"/>
        </w:rPr>
        <w:t xml:space="preserve"> специальной</w:t>
      </w:r>
      <w:r w:rsidRPr="00F208A1">
        <w:rPr>
          <w:sz w:val="28"/>
          <w:szCs w:val="28"/>
        </w:rPr>
        <w:t xml:space="preserve"> развивающей образовательной среды </w:t>
      </w:r>
      <w:proofErr w:type="gramStart"/>
      <w:r w:rsidRPr="00F208A1">
        <w:rPr>
          <w:sz w:val="28"/>
          <w:szCs w:val="28"/>
        </w:rPr>
        <w:t>для</w:t>
      </w:r>
      <w:proofErr w:type="gramEnd"/>
      <w:r w:rsidRPr="00F208A1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56F0B" w:rsidRDefault="00956F0B" w:rsidP="00956F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 н</w:t>
      </w:r>
      <w:r w:rsidRPr="000D31E1">
        <w:rPr>
          <w:sz w:val="28"/>
          <w:szCs w:val="28"/>
        </w:rPr>
        <w:t>ас</w:t>
      </w:r>
      <w:r>
        <w:rPr>
          <w:sz w:val="28"/>
          <w:szCs w:val="28"/>
        </w:rPr>
        <w:t xml:space="preserve"> пятый год реализуется программа районной инновационной площадки «Подготовка старшеклассников к осознанному браку и </w:t>
      </w:r>
      <w:proofErr w:type="spellStart"/>
      <w:r>
        <w:rPr>
          <w:sz w:val="28"/>
          <w:szCs w:val="28"/>
        </w:rPr>
        <w:t>родительству</w:t>
      </w:r>
      <w:proofErr w:type="spellEnd"/>
      <w:r>
        <w:rPr>
          <w:sz w:val="28"/>
          <w:szCs w:val="28"/>
        </w:rPr>
        <w:t xml:space="preserve">». Три года она была ориентирована на учащихся 11 классов, а </w:t>
      </w:r>
      <w:proofErr w:type="gramStart"/>
      <w:r>
        <w:rPr>
          <w:sz w:val="28"/>
          <w:szCs w:val="28"/>
        </w:rPr>
        <w:t>начиная с 20111-2012 учебного года она ориентирована</w:t>
      </w:r>
      <w:proofErr w:type="gramEnd"/>
      <w:r>
        <w:rPr>
          <w:sz w:val="28"/>
          <w:szCs w:val="28"/>
        </w:rPr>
        <w:t xml:space="preserve"> на работу с учащимися 9-х классов.</w:t>
      </w:r>
    </w:p>
    <w:p w:rsidR="00956F0B" w:rsidRDefault="00956F0B" w:rsidP="00956F0B">
      <w:pPr>
        <w:spacing w:line="360" w:lineRule="auto"/>
        <w:ind w:firstLine="708"/>
        <w:jc w:val="both"/>
        <w:rPr>
          <w:sz w:val="28"/>
          <w:szCs w:val="28"/>
        </w:rPr>
      </w:pPr>
      <w:r w:rsidRPr="00A257A3">
        <w:rPr>
          <w:sz w:val="28"/>
          <w:szCs w:val="28"/>
        </w:rPr>
        <w:t>Актуальность и педагогическая целесообразность программы</w:t>
      </w:r>
      <w:r>
        <w:rPr>
          <w:sz w:val="28"/>
          <w:szCs w:val="28"/>
        </w:rPr>
        <w:t xml:space="preserve"> факультативного курса «Подготовка старшеклассников к осознанному браку и </w:t>
      </w:r>
      <w:proofErr w:type="spellStart"/>
      <w:r>
        <w:rPr>
          <w:sz w:val="28"/>
          <w:szCs w:val="28"/>
        </w:rPr>
        <w:t>родительству</w:t>
      </w:r>
      <w:proofErr w:type="spellEnd"/>
      <w:r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обусловлена курсом нашего государства на укрепление семьи, поддержку молодой семьи, а также необходимостью внимательного отношения к воспитанию у учащихся здорового отношения к вопросам  семьи, брака. </w:t>
      </w:r>
      <w:proofErr w:type="gramStart"/>
      <w:r>
        <w:rPr>
          <w:sz w:val="28"/>
          <w:szCs w:val="28"/>
        </w:rPr>
        <w:t>Особое внимание к вопросам воспитания у учащихся здорового отношения к вопросам семейных отношений продиктовано той неблагополучной социальной атмосферой, в которой в основном воспитываются учащиеся микрорайона, в котором располагается МБОУ СОШ № 170: низкий образовательный уровень родителей обучающихся, большое число неблагополучных семей, матерей-одиночек, родителей-инвалидов, опекаемых детей по причине лишения родителей родительских прав и пр.</w:t>
      </w:r>
      <w:proofErr w:type="gramEnd"/>
      <w:r>
        <w:rPr>
          <w:sz w:val="28"/>
          <w:szCs w:val="28"/>
        </w:rPr>
        <w:t xml:space="preserve"> Для реализации поставленных перед нами задач нравственно-этического воспитания старшеклассников, с целью развития у них осознанного отношения к вопросам создания семьи, воспитанию детей была спроектирована программа факультативных занятий. Программа реализуется в  течение учебного года в виде одночасовых занятий продолжительностью 45 минут 1 раз в неделю.</w:t>
      </w:r>
      <w:r w:rsidRPr="006756BE">
        <w:rPr>
          <w:sz w:val="28"/>
          <w:szCs w:val="28"/>
        </w:rPr>
        <w:t xml:space="preserve"> </w:t>
      </w:r>
      <w:r w:rsidRPr="00074943">
        <w:rPr>
          <w:sz w:val="28"/>
          <w:szCs w:val="28"/>
        </w:rPr>
        <w:t>Объем учебных занятий по программе составляет 38 часов.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Ориентирована</w:t>
      </w:r>
      <w:proofErr w:type="gramEnd"/>
      <w:r>
        <w:rPr>
          <w:sz w:val="28"/>
          <w:szCs w:val="28"/>
        </w:rPr>
        <w:t xml:space="preserve"> на учащихся 13-15 лет. Включает 5 разделов: «Введение», </w:t>
      </w:r>
      <w:r>
        <w:rPr>
          <w:sz w:val="28"/>
          <w:szCs w:val="28"/>
        </w:rPr>
        <w:lastRenderedPageBreak/>
        <w:t>«Осознанное отношение к выбору партнера для будущих семейных отношений», «Построение отношений в семье», «Влияние семьи на будущее ребенка», «Подведение итогов».</w:t>
      </w:r>
    </w:p>
    <w:p w:rsidR="00956F0B" w:rsidRPr="000D31E1" w:rsidRDefault="00956F0B" w:rsidP="00956F0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</w:t>
      </w:r>
      <w:proofErr w:type="spellStart"/>
      <w:r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 xml:space="preserve"> говорил о трудностях нравственного воспитания, т.к. оно «должно совершено незаметно </w:t>
      </w:r>
      <w:proofErr w:type="gramStart"/>
      <w:r>
        <w:rPr>
          <w:sz w:val="28"/>
          <w:szCs w:val="28"/>
        </w:rPr>
        <w:t>растворяться</w:t>
      </w:r>
      <w:proofErr w:type="gramEnd"/>
      <w:r>
        <w:rPr>
          <w:sz w:val="28"/>
          <w:szCs w:val="28"/>
        </w:rPr>
        <w:t xml:space="preserve"> в общих приемах поведения, устанавливаемых и регулируемых социальной средой. Ни ученик, ни учитель не должны замечать, что речь идет о специальном обучении морали. Морально поступает тот, кто не знает, что он поступает морально» (</w:t>
      </w:r>
      <w:proofErr w:type="spellStart"/>
      <w:r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 xml:space="preserve">, 1991, С.257). Нравственное воспитание – это не только лекции и беседы, это такие </w:t>
      </w:r>
      <w:proofErr w:type="spellStart"/>
      <w:proofErr w:type="gramStart"/>
      <w:r>
        <w:rPr>
          <w:sz w:val="28"/>
          <w:szCs w:val="28"/>
        </w:rPr>
        <w:t>субъект-субъектные</w:t>
      </w:r>
      <w:proofErr w:type="spellEnd"/>
      <w:proofErr w:type="gramEnd"/>
      <w:r>
        <w:rPr>
          <w:sz w:val="28"/>
          <w:szCs w:val="28"/>
        </w:rPr>
        <w:t xml:space="preserve"> отношения между педагогом и обучаемым, которые ориентируются на личностные характеристики обучаемого. Происходит «восхождение от личности к социальному индивиду» (В.В.Рыжов,2011, С.60), основанное на признании субъективной </w:t>
      </w:r>
      <w:proofErr w:type="gramStart"/>
      <w:r>
        <w:rPr>
          <w:sz w:val="28"/>
          <w:szCs w:val="28"/>
        </w:rPr>
        <w:t>свободы</w:t>
      </w:r>
      <w:proofErr w:type="gramEnd"/>
      <w:r>
        <w:rPr>
          <w:sz w:val="28"/>
          <w:szCs w:val="28"/>
        </w:rPr>
        <w:t xml:space="preserve"> как педагога, так и обучаемого. Достижение субъективной свободы по </w:t>
      </w:r>
      <w:proofErr w:type="spellStart"/>
      <w:r>
        <w:rPr>
          <w:sz w:val="28"/>
          <w:szCs w:val="28"/>
        </w:rPr>
        <w:t>К.Роджерсу</w:t>
      </w:r>
      <w:proofErr w:type="spellEnd"/>
      <w:r>
        <w:rPr>
          <w:sz w:val="28"/>
          <w:szCs w:val="28"/>
        </w:rPr>
        <w:t xml:space="preserve">, возможно только тогда, когда индивид научается прислушаться к себе, принимать </w:t>
      </w:r>
      <w:proofErr w:type="gramStart"/>
      <w:r>
        <w:rPr>
          <w:sz w:val="28"/>
          <w:szCs w:val="28"/>
        </w:rPr>
        <w:t>себя</w:t>
      </w:r>
      <w:proofErr w:type="gramEnd"/>
      <w:r>
        <w:rPr>
          <w:sz w:val="28"/>
          <w:szCs w:val="28"/>
        </w:rPr>
        <w:t xml:space="preserve"> таким как есть, ориентируясь ни на кого иного, а только на себя самого, свой собственный опыт, словом становится самим собой. В ходе совместного диалогового общения педагога и обучаемого происходит формирование собственного мировоззрения, самоопределения, на основе собственного опыта, научаясь при этом понимать и принимать себя и других.</w:t>
      </w:r>
    </w:p>
    <w:p w:rsidR="00956F0B" w:rsidRDefault="00956F0B" w:rsidP="00956F0B">
      <w:pPr>
        <w:spacing w:line="360" w:lineRule="auto"/>
        <w:ind w:firstLine="435"/>
        <w:jc w:val="both"/>
        <w:rPr>
          <w:sz w:val="28"/>
          <w:szCs w:val="28"/>
        </w:rPr>
      </w:pPr>
      <w:r w:rsidRPr="00F86010">
        <w:rPr>
          <w:sz w:val="28"/>
          <w:szCs w:val="28"/>
        </w:rPr>
        <w:t>Отличительные особенности программы</w:t>
      </w:r>
      <w:r>
        <w:rPr>
          <w:sz w:val="28"/>
          <w:szCs w:val="28"/>
        </w:rPr>
        <w:t xml:space="preserve"> состоит</w:t>
      </w:r>
      <w:r w:rsidRPr="00F86010">
        <w:rPr>
          <w:sz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том, что она, в отличие от  большинства существующих, особенно западных программ полового воспитания не просто фокусирует свое внимание на последствиях проблемы, а вскрывает их причины. Другими словами, первостепенной задачей большинства имеющихся </w:t>
      </w:r>
      <w:r>
        <w:rPr>
          <w:sz w:val="28"/>
          <w:szCs w:val="28"/>
        </w:rPr>
        <w:lastRenderedPageBreak/>
        <w:t>программ было снизить или хотя бы замедлить рост ранних беременностей, распадов семей, а не заниматься проблемой самой сексуальной активности, построением разумных ответственных отношений с лицами противоположного пола. Мы подходим к указанной выше проблеме иначе, стремимся научить проектированию отношений, правильному распознаванию собственных чувств и чувств партнера и на основе этого обучаем умению выстраивать отношения с ним. Мы также стараемся донести знания о закономерностях построения здоровых и ответственных семейных отношений до ума учеников и вложить в их сердца моральные ценности, что закономерно отразится на их конкретном поведении. В контексте социальных проблем, среди которых особую опасность представляет расширяющаяся эпидемия ВИЧ/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>, программа пропагандирует среди молодежи нравственные ценности, здоровый образ жизни, ответственное поведение и отказ от рискованных поступков, ориентир на устойчивый и долговременный семейный союз.</w:t>
      </w:r>
    </w:p>
    <w:p w:rsidR="00956F0B" w:rsidRDefault="00956F0B" w:rsidP="00956F0B">
      <w:pPr>
        <w:spacing w:line="360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Результаты, которые мы ожидали получить после внедрения программы: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ответственного отношения к вопросу подбора партнера для супружеских отношений, воспитания детей; освоение навыка компенсаторного управления собственным эмоциональным состоянием в ситуациях преодоления и выбора жизненных стратегий при разрешении конфликтов, правильная расстановка жизненных приоритетов; становление когнитивного, аффективного и мотивационного самосознания и развитие личности; формирование благополучной жизненной концепции, помогающей индивиду построить собственную жизнь по принципу успешности, </w:t>
      </w:r>
      <w:r>
        <w:rPr>
          <w:sz w:val="28"/>
          <w:szCs w:val="28"/>
        </w:rPr>
        <w:lastRenderedPageBreak/>
        <w:t>реализовать актуальные потребности, эффективно преодолевать трудности, ставить цели, разрабатывать пути их достижения.</w:t>
      </w:r>
    </w:p>
    <w:p w:rsidR="00956F0B" w:rsidRDefault="00956F0B" w:rsidP="00956F0B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Основные формы работы, которые были выбраны для реализации поставленных нами задач: </w:t>
      </w:r>
      <w:r w:rsidRPr="00074943">
        <w:rPr>
          <w:sz w:val="28"/>
        </w:rPr>
        <w:t>диалог, беседа, диспут - методы и приемы вербального общ</w:t>
      </w:r>
      <w:r w:rsidRPr="00074943">
        <w:rPr>
          <w:sz w:val="28"/>
        </w:rPr>
        <w:t>е</w:t>
      </w:r>
      <w:r w:rsidRPr="00074943">
        <w:rPr>
          <w:sz w:val="28"/>
        </w:rPr>
        <w:t xml:space="preserve">ния, помогающие развитию </w:t>
      </w:r>
      <w:proofErr w:type="spellStart"/>
      <w:r w:rsidRPr="00074943">
        <w:rPr>
          <w:sz w:val="28"/>
        </w:rPr>
        <w:t>эмпатии</w:t>
      </w:r>
      <w:proofErr w:type="spellEnd"/>
      <w:r w:rsidRPr="00074943">
        <w:rPr>
          <w:sz w:val="28"/>
        </w:rPr>
        <w:t>, рефлексии, разносторо</w:t>
      </w:r>
      <w:r w:rsidRPr="00074943">
        <w:rPr>
          <w:sz w:val="28"/>
        </w:rPr>
        <w:t>н</w:t>
      </w:r>
      <w:r w:rsidRPr="00074943">
        <w:rPr>
          <w:sz w:val="28"/>
        </w:rPr>
        <w:t>нему рассмотрению тем, вопросов, проблемных ситуаций;</w:t>
      </w:r>
      <w:r>
        <w:rPr>
          <w:sz w:val="28"/>
        </w:rPr>
        <w:t xml:space="preserve"> </w:t>
      </w:r>
      <w:r w:rsidRPr="00074943">
        <w:rPr>
          <w:sz w:val="28"/>
        </w:rPr>
        <w:t>сочинения-размышл</w:t>
      </w:r>
      <w:r>
        <w:rPr>
          <w:sz w:val="28"/>
        </w:rPr>
        <w:t xml:space="preserve">ения на темы: </w:t>
      </w:r>
      <w:proofErr w:type="gramStart"/>
      <w:r>
        <w:rPr>
          <w:sz w:val="28"/>
        </w:rPr>
        <w:t>"Какой я вижу свою будущую семью", "Какими качествами должна обладать достойная жена (муж)?", "Как воспитать счастливого ребенка?</w:t>
      </w:r>
      <w:r w:rsidRPr="00074943">
        <w:rPr>
          <w:sz w:val="28"/>
        </w:rPr>
        <w:t>" и др., наполнены глубокими мыслями учащихся о себе, своей жизни, своем предназначении, о взаимоотношениях в семье;</w:t>
      </w:r>
      <w:r>
        <w:rPr>
          <w:sz w:val="28"/>
        </w:rPr>
        <w:t xml:space="preserve"> рефлексия собственного эмоционального состояния</w:t>
      </w:r>
      <w:r w:rsidRPr="00074943">
        <w:rPr>
          <w:sz w:val="28"/>
        </w:rPr>
        <w:t xml:space="preserve"> в начале</w:t>
      </w:r>
      <w:r>
        <w:rPr>
          <w:sz w:val="28"/>
        </w:rPr>
        <w:t xml:space="preserve"> и в конце</w:t>
      </w:r>
      <w:r w:rsidRPr="00074943">
        <w:rPr>
          <w:sz w:val="28"/>
        </w:rPr>
        <w:t xml:space="preserve"> каждого урока помогает поделиться переживаниями, открытиями и находками после получения новой информации, развивает </w:t>
      </w:r>
      <w:proofErr w:type="spellStart"/>
      <w:r w:rsidRPr="00074943">
        <w:rPr>
          <w:sz w:val="28"/>
        </w:rPr>
        <w:t>эмпатию</w:t>
      </w:r>
      <w:proofErr w:type="spellEnd"/>
      <w:r w:rsidRPr="00074943">
        <w:rPr>
          <w:sz w:val="28"/>
        </w:rPr>
        <w:t>, способность к самопознанию;</w:t>
      </w:r>
      <w:proofErr w:type="gramEnd"/>
      <w:r>
        <w:rPr>
          <w:sz w:val="28"/>
        </w:rPr>
        <w:t xml:space="preserve"> психологические тесты, анкеты, способствующие</w:t>
      </w:r>
      <w:r w:rsidRPr="00074943">
        <w:rPr>
          <w:sz w:val="28"/>
        </w:rPr>
        <w:t xml:space="preserve"> самопознанию;</w:t>
      </w:r>
      <w:r>
        <w:rPr>
          <w:sz w:val="28"/>
        </w:rPr>
        <w:t xml:space="preserve"> ведение тетрадей-дневников</w:t>
      </w:r>
      <w:r w:rsidRPr="00074943">
        <w:rPr>
          <w:sz w:val="28"/>
        </w:rPr>
        <w:t xml:space="preserve"> учащихся </w:t>
      </w:r>
      <w:r>
        <w:rPr>
          <w:sz w:val="28"/>
        </w:rPr>
        <w:t>для выполнения домашнего задания по самонаблюдению.</w:t>
      </w:r>
    </w:p>
    <w:p w:rsidR="00956F0B" w:rsidRDefault="00956F0B" w:rsidP="00956F0B">
      <w:pPr>
        <w:spacing w:line="360" w:lineRule="auto"/>
        <w:ind w:firstLine="708"/>
        <w:jc w:val="both"/>
        <w:rPr>
          <w:sz w:val="28"/>
          <w:szCs w:val="28"/>
        </w:rPr>
      </w:pPr>
      <w:r w:rsidRPr="00074943">
        <w:rPr>
          <w:sz w:val="28"/>
          <w:szCs w:val="28"/>
        </w:rPr>
        <w:t>В программе интегрируются</w:t>
      </w:r>
      <w:r>
        <w:rPr>
          <w:sz w:val="28"/>
          <w:szCs w:val="28"/>
        </w:rPr>
        <w:t xml:space="preserve"> диагностические и коррекционно-формирующие виды работы по каждому направлению подготовки. Назовем направления психологической подготовки, предусмотренные программой:</w:t>
      </w:r>
    </w:p>
    <w:p w:rsidR="00956F0B" w:rsidRPr="00B70D37" w:rsidRDefault="00956F0B" w:rsidP="00956F0B">
      <w:pPr>
        <w:numPr>
          <w:ilvl w:val="0"/>
          <w:numId w:val="1"/>
        </w:numPr>
        <w:spacing w:after="0"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Когнитивно-познавательная</w:t>
      </w:r>
      <w:proofErr w:type="spellEnd"/>
      <w:r>
        <w:rPr>
          <w:i/>
          <w:sz w:val="28"/>
          <w:szCs w:val="28"/>
        </w:rPr>
        <w:t xml:space="preserve"> подготовка</w:t>
      </w:r>
      <w:r>
        <w:rPr>
          <w:sz w:val="28"/>
          <w:szCs w:val="28"/>
        </w:rPr>
        <w:t xml:space="preserve"> направлена на приобретение учащимися системы знаний о том, что такое сексуальность, супружеской любви, верности, общении, поведении.</w:t>
      </w:r>
    </w:p>
    <w:p w:rsidR="00956F0B" w:rsidRPr="00B70D37" w:rsidRDefault="00956F0B" w:rsidP="00956F0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Мотивационнная</w:t>
      </w:r>
      <w:proofErr w:type="spellEnd"/>
      <w:r>
        <w:rPr>
          <w:i/>
          <w:sz w:val="28"/>
          <w:szCs w:val="28"/>
        </w:rPr>
        <w:t xml:space="preserve"> подготовка</w:t>
      </w:r>
      <w:r w:rsidRPr="00AD1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решает основную задачу формирования мотивов, побуждающих воздерживаться от интимных отношений до брака и хранить себя в нравственной </w:t>
      </w:r>
      <w:r>
        <w:rPr>
          <w:sz w:val="28"/>
          <w:szCs w:val="28"/>
        </w:rPr>
        <w:lastRenderedPageBreak/>
        <w:t>чистоте: стремление создать счастливую семью, желание быть здоровым, жить в соответствии с нравственными принципами.</w:t>
      </w:r>
    </w:p>
    <w:p w:rsidR="00956F0B" w:rsidRPr="00B70D37" w:rsidRDefault="00956F0B" w:rsidP="00956F0B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Операциональная</w:t>
      </w:r>
      <w:proofErr w:type="spellEnd"/>
      <w:r>
        <w:rPr>
          <w:i/>
          <w:sz w:val="28"/>
          <w:szCs w:val="28"/>
        </w:rPr>
        <w:t xml:space="preserve"> подготовка</w:t>
      </w:r>
      <w:r>
        <w:rPr>
          <w:sz w:val="28"/>
          <w:szCs w:val="28"/>
        </w:rPr>
        <w:t xml:space="preserve"> включает в себя овладение системой практических действий и умений нравственного поведения. Наиболее важное место занимает выработка коммуникативных качеств и умений общения (коммуникативная подготовка), выработка усилий воли для того, чтобы контролировать потребности, противостоять искушениям, владеть навыками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(волевая подготовка). Обучение способам и средствам управления эмоциональными состояниями, проявлениями чувств и переживаний в поведении и общении (эмоциональная подготовка). </w:t>
      </w:r>
      <w:r>
        <w:rPr>
          <w:i/>
          <w:sz w:val="28"/>
          <w:szCs w:val="28"/>
        </w:rPr>
        <w:t xml:space="preserve"> </w:t>
      </w:r>
    </w:p>
    <w:p w:rsidR="00956F0B" w:rsidRPr="007B471E" w:rsidRDefault="00956F0B" w:rsidP="00956F0B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i/>
          <w:sz w:val="28"/>
          <w:szCs w:val="28"/>
        </w:rPr>
      </w:pPr>
      <w:r w:rsidRPr="00C14594">
        <w:rPr>
          <w:i/>
          <w:sz w:val="28"/>
          <w:szCs w:val="28"/>
        </w:rPr>
        <w:t>Рефлексивная подготовка</w:t>
      </w:r>
      <w:r w:rsidRPr="007B47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направлена на развитие самосознания старшеклассника, как личности успешной или неуспешной, значимой или незначительной, любимой или нелюбимой, влияющей на целомудренное поведение. Самодиагностика убеждений, мотивов, поступков, состояния помогает отслеживать или анализировать настоящее и понимать, что необходимо для достижения целомудрия, как нравственно оправданного образа жизни. В процессе этой работы учащиеся знакомятся с результатами диагностики собственных качеств и обсуждают в группе возможные пути их коррекции.</w:t>
      </w:r>
      <w:r w:rsidRPr="007B471E">
        <w:rPr>
          <w:sz w:val="28"/>
          <w:szCs w:val="28"/>
        </w:rPr>
        <w:t xml:space="preserve"> </w:t>
      </w:r>
    </w:p>
    <w:p w:rsidR="00956F0B" w:rsidRDefault="00956F0B" w:rsidP="00956F0B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Духовно-нравственная и ценностно-смысловая подготовка</w:t>
      </w:r>
      <w:r>
        <w:rPr>
          <w:sz w:val="28"/>
          <w:szCs w:val="28"/>
        </w:rPr>
        <w:t xml:space="preserve"> направлена на усиление ценностно-смысловых и духовно-нравственных ориентаций учащихся, осмысление значимости жизни человека, его целостности и нравственной чистоты, ценности семьи, таких ценностей, как любовь, преданность, доверие, следование системе важных и ценных человеческих </w:t>
      </w:r>
      <w:r>
        <w:rPr>
          <w:sz w:val="28"/>
          <w:szCs w:val="28"/>
        </w:rPr>
        <w:lastRenderedPageBreak/>
        <w:t xml:space="preserve">добродетелей (благоразумие, воздержанность, справедливость, верность, стойкость и другие). </w:t>
      </w:r>
    </w:p>
    <w:p w:rsidR="00956F0B" w:rsidRDefault="00956F0B" w:rsidP="00956F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программы отслеживалась на протяжении трех лет с помощью сравнительной контрольной диагностики отношений к семье и противоположному полу с использованием методики Сакса-Леви. Кроме этого осуществлялся </w:t>
      </w:r>
      <w:proofErr w:type="spellStart"/>
      <w:r>
        <w:rPr>
          <w:sz w:val="28"/>
          <w:szCs w:val="28"/>
        </w:rPr>
        <w:t>контент</w:t>
      </w:r>
      <w:proofErr w:type="spellEnd"/>
      <w:r>
        <w:rPr>
          <w:sz w:val="28"/>
          <w:szCs w:val="28"/>
        </w:rPr>
        <w:t xml:space="preserve"> анализ установок и личностных характеристик учащихся. В  эксперименте участвовало 57 человек, учащиеся 11-х классов МБОУ СОШ № 170 Автозаводского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Нижнего Новгорода. Контрольная диагностика проводилась  в  начале и в конце экспериментальной работы.  Результаты обследования практически по всем исследованным категориям имеют положительную динамику. В категории «отношение к отцу» отмечена положительная динамика, показатели отношения улучшились  среднем на 83% по сравнению с </w:t>
      </w:r>
      <w:proofErr w:type="gramStart"/>
      <w:r>
        <w:rPr>
          <w:sz w:val="28"/>
          <w:szCs w:val="28"/>
        </w:rPr>
        <w:t>первоначальными</w:t>
      </w:r>
      <w:proofErr w:type="gramEnd"/>
      <w:r>
        <w:rPr>
          <w:sz w:val="28"/>
          <w:szCs w:val="28"/>
        </w:rPr>
        <w:t xml:space="preserve">. Показатель </w:t>
      </w:r>
      <w:proofErr w:type="spellStart"/>
      <w:r>
        <w:rPr>
          <w:sz w:val="28"/>
          <w:szCs w:val="28"/>
        </w:rPr>
        <w:t>самоотношения</w:t>
      </w:r>
      <w:proofErr w:type="spellEnd"/>
      <w:r>
        <w:rPr>
          <w:sz w:val="28"/>
          <w:szCs w:val="28"/>
        </w:rPr>
        <w:t xml:space="preserve"> возрос на 59% от </w:t>
      </w:r>
      <w:proofErr w:type="gramStart"/>
      <w:r>
        <w:rPr>
          <w:sz w:val="28"/>
          <w:szCs w:val="28"/>
        </w:rPr>
        <w:t>первоначального</w:t>
      </w:r>
      <w:proofErr w:type="gramEnd"/>
      <w:r>
        <w:rPr>
          <w:sz w:val="28"/>
          <w:szCs w:val="28"/>
        </w:rPr>
        <w:t>. Отношение к будущему участниками эксперимента стали восприниматься более оптимистично на 41%. Страхи и опасения снизились на 39%. Отношение к лицам противоположного пола улучшилось на 88%. Отношение к семье не изменилось. Отношение к матери улучшилось на 13%. Чувство вины снизилось на 98%.</w:t>
      </w:r>
    </w:p>
    <w:p w:rsidR="00956F0B" w:rsidRPr="002821F1" w:rsidRDefault="00956F0B" w:rsidP="00956F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результатов оценки эмоционально-личностных характеристик учащихся, участвующих в эксперименте, осуществляющийся в течение трех лет, показал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них </w:t>
      </w:r>
      <w:proofErr w:type="gramStart"/>
      <w:r>
        <w:rPr>
          <w:sz w:val="28"/>
          <w:szCs w:val="28"/>
        </w:rPr>
        <w:t>позитивного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мыслеобраза</w:t>
      </w:r>
      <w:proofErr w:type="spellEnd"/>
      <w:r>
        <w:rPr>
          <w:sz w:val="28"/>
          <w:szCs w:val="28"/>
        </w:rPr>
        <w:t xml:space="preserve"> будущих семейных отношений. Т.о. разработанная программа факультативного курса «Подготовка старшеклассников к осознанному браку и </w:t>
      </w:r>
      <w:proofErr w:type="spellStart"/>
      <w:r>
        <w:rPr>
          <w:sz w:val="28"/>
          <w:szCs w:val="28"/>
        </w:rPr>
        <w:t>родительству</w:t>
      </w:r>
      <w:proofErr w:type="spellEnd"/>
      <w:r>
        <w:rPr>
          <w:sz w:val="28"/>
          <w:szCs w:val="28"/>
        </w:rPr>
        <w:t>» себя оправдала. Поставленные цели и задачи выполнены. Программа может быть рекомендована в качестве средства духовно-</w:t>
      </w:r>
      <w:r>
        <w:rPr>
          <w:sz w:val="28"/>
          <w:szCs w:val="28"/>
        </w:rPr>
        <w:lastRenderedPageBreak/>
        <w:t>нравственного воспитания учащихся старших классов, поскольку соответствует требованиям новых ФГОС среднего полного (общего) образования.</w:t>
      </w:r>
    </w:p>
    <w:p w:rsidR="00956F0B" w:rsidRDefault="00956F0B" w:rsidP="00956F0B">
      <w:pPr>
        <w:spacing w:line="360" w:lineRule="auto"/>
        <w:ind w:left="709"/>
        <w:jc w:val="both"/>
        <w:rPr>
          <w:sz w:val="28"/>
          <w:szCs w:val="28"/>
        </w:rPr>
      </w:pPr>
    </w:p>
    <w:p w:rsidR="00956F0B" w:rsidRPr="00C9412D" w:rsidRDefault="00956F0B" w:rsidP="00956F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БИБЛИОГРАФИЧЕСКИЙ СПИСОК</w:t>
      </w:r>
    </w:p>
    <w:p w:rsidR="00956F0B" w:rsidRDefault="00956F0B" w:rsidP="00956F0B">
      <w:pPr>
        <w:numPr>
          <w:ilvl w:val="0"/>
          <w:numId w:val="2"/>
        </w:numPr>
        <w:tabs>
          <w:tab w:val="clear" w:pos="720"/>
          <w:tab w:val="num" w:pos="100"/>
        </w:tabs>
        <w:spacing w:after="0" w:line="360" w:lineRule="auto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Берн Э. Игры, в которые играют люди / Э.Берн.- Изд. М. «Прогресс», 1988.- с. 5-157.</w:t>
      </w:r>
    </w:p>
    <w:p w:rsidR="00956F0B" w:rsidRDefault="00956F0B" w:rsidP="00956F0B">
      <w:pPr>
        <w:numPr>
          <w:ilvl w:val="0"/>
          <w:numId w:val="2"/>
        </w:numPr>
        <w:tabs>
          <w:tab w:val="clear" w:pos="720"/>
          <w:tab w:val="num" w:pos="100"/>
        </w:tabs>
        <w:spacing w:after="0" w:line="360" w:lineRule="auto"/>
        <w:ind w:left="500" w:hanging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Гильденбранд</w:t>
      </w:r>
      <w:proofErr w:type="spellEnd"/>
      <w:r>
        <w:rPr>
          <w:sz w:val="28"/>
          <w:szCs w:val="28"/>
        </w:rPr>
        <w:t xml:space="preserve"> Д.Ф. Метафизика любви. Изд. СПб: «</w:t>
      </w:r>
      <w:proofErr w:type="spellStart"/>
      <w:r>
        <w:rPr>
          <w:sz w:val="28"/>
          <w:szCs w:val="28"/>
        </w:rPr>
        <w:t>Алетейя</w:t>
      </w:r>
      <w:proofErr w:type="spellEnd"/>
      <w:r>
        <w:rPr>
          <w:sz w:val="28"/>
          <w:szCs w:val="28"/>
        </w:rPr>
        <w:t>», 1999, 628с.</w:t>
      </w:r>
    </w:p>
    <w:p w:rsidR="00956F0B" w:rsidRDefault="00956F0B" w:rsidP="00956F0B">
      <w:pPr>
        <w:numPr>
          <w:ilvl w:val="0"/>
          <w:numId w:val="2"/>
        </w:numPr>
        <w:tabs>
          <w:tab w:val="clear" w:pos="720"/>
          <w:tab w:val="num" w:pos="100"/>
        </w:tabs>
        <w:spacing w:after="0" w:line="360" w:lineRule="auto"/>
        <w:ind w:left="500" w:hanging="500"/>
        <w:jc w:val="both"/>
        <w:rPr>
          <w:color w:val="000000"/>
          <w:sz w:val="28"/>
          <w:szCs w:val="28"/>
        </w:rPr>
      </w:pPr>
      <w:r w:rsidRPr="000B498D">
        <w:rPr>
          <w:color w:val="000000"/>
          <w:sz w:val="28"/>
          <w:szCs w:val="28"/>
        </w:rPr>
        <w:t>Ильин Е.П. Психология для педагогов / Е.П.Ильин // Глава 9. Психологические аспекты формирования нравственности учащихся. – СПб: Питер, 2012.- с.192-216.</w:t>
      </w:r>
    </w:p>
    <w:p w:rsidR="00956F0B" w:rsidRDefault="00956F0B" w:rsidP="00956F0B">
      <w:pPr>
        <w:numPr>
          <w:ilvl w:val="0"/>
          <w:numId w:val="2"/>
        </w:numPr>
        <w:tabs>
          <w:tab w:val="clear" w:pos="720"/>
          <w:tab w:val="num" w:pos="100"/>
        </w:tabs>
        <w:spacing w:after="0" w:line="360" w:lineRule="auto"/>
        <w:ind w:left="500" w:hanging="500"/>
        <w:jc w:val="both"/>
        <w:rPr>
          <w:color w:val="000000"/>
          <w:sz w:val="28"/>
          <w:szCs w:val="28"/>
        </w:rPr>
      </w:pPr>
      <w:r w:rsidRPr="00775160">
        <w:rPr>
          <w:color w:val="000000"/>
          <w:sz w:val="28"/>
          <w:szCs w:val="28"/>
        </w:rPr>
        <w:t>Рыжов В.В.  Влияние семьи на психологическое здоровье ребенка/ В.В.Рыжов //Актуальные проблемы науки и гуманитарного образования: Межвузовский сборник научных трудов</w:t>
      </w:r>
      <w:proofErr w:type="gramStart"/>
      <w:r w:rsidRPr="00775160">
        <w:rPr>
          <w:color w:val="000000"/>
          <w:sz w:val="28"/>
          <w:szCs w:val="28"/>
        </w:rPr>
        <w:t xml:space="preserve"> / П</w:t>
      </w:r>
      <w:proofErr w:type="gramEnd"/>
      <w:r w:rsidRPr="00775160">
        <w:rPr>
          <w:color w:val="000000"/>
          <w:sz w:val="28"/>
          <w:szCs w:val="28"/>
        </w:rPr>
        <w:t>од ред. проф.  В.В.Рыжова.- Вып.17.-М.: Изд. Русско-американского института, 2011.- с.87-114.</w:t>
      </w:r>
    </w:p>
    <w:p w:rsidR="00956F0B" w:rsidRDefault="00956F0B" w:rsidP="00956F0B">
      <w:pPr>
        <w:numPr>
          <w:ilvl w:val="0"/>
          <w:numId w:val="2"/>
        </w:numPr>
        <w:tabs>
          <w:tab w:val="clear" w:pos="720"/>
          <w:tab w:val="num" w:pos="100"/>
        </w:tabs>
        <w:spacing w:after="0" w:line="360" w:lineRule="auto"/>
        <w:ind w:left="500" w:hanging="500"/>
        <w:jc w:val="both"/>
        <w:rPr>
          <w:color w:val="000000"/>
          <w:sz w:val="28"/>
          <w:szCs w:val="28"/>
        </w:rPr>
      </w:pPr>
      <w:r w:rsidRPr="00775160">
        <w:rPr>
          <w:color w:val="000000"/>
          <w:sz w:val="28"/>
          <w:szCs w:val="28"/>
        </w:rPr>
        <w:t>Рыжов В.В. Личностный потенциал / В.В.Рыжов //Актуальные проблемы науки и гуманитарного образования: Межвузовский сборник научных трудов</w:t>
      </w:r>
      <w:proofErr w:type="gramStart"/>
      <w:r w:rsidRPr="00775160">
        <w:rPr>
          <w:color w:val="000000"/>
          <w:sz w:val="28"/>
          <w:szCs w:val="28"/>
        </w:rPr>
        <w:t xml:space="preserve"> / П</w:t>
      </w:r>
      <w:proofErr w:type="gramEnd"/>
      <w:r w:rsidRPr="00775160">
        <w:rPr>
          <w:color w:val="000000"/>
          <w:sz w:val="28"/>
          <w:szCs w:val="28"/>
        </w:rPr>
        <w:t>од ред. проф.  В.В.Рыжова.- Вып.17.-М.: Изд. Русско-американского института, 2011.- с.50-63.</w:t>
      </w:r>
    </w:p>
    <w:p w:rsidR="00956F0B" w:rsidRDefault="00956F0B" w:rsidP="00956F0B">
      <w:pPr>
        <w:numPr>
          <w:ilvl w:val="0"/>
          <w:numId w:val="2"/>
        </w:numPr>
        <w:tabs>
          <w:tab w:val="clear" w:pos="720"/>
          <w:tab w:val="num" w:pos="100"/>
        </w:tabs>
        <w:spacing w:after="0" w:line="360" w:lineRule="auto"/>
        <w:ind w:left="500" w:hanging="500"/>
        <w:jc w:val="both"/>
        <w:rPr>
          <w:color w:val="000000"/>
          <w:sz w:val="28"/>
          <w:szCs w:val="28"/>
        </w:rPr>
      </w:pPr>
      <w:r w:rsidRPr="00775160">
        <w:rPr>
          <w:color w:val="000000"/>
          <w:sz w:val="28"/>
          <w:szCs w:val="28"/>
        </w:rPr>
        <w:t>Рыжов В.В. Мировоззрение и нравственность / В.В.Рыжов //Актуальные проблемы науки и гуманитарного образования: Межвузовский</w:t>
      </w:r>
      <w:r>
        <w:rPr>
          <w:color w:val="FF0000"/>
          <w:sz w:val="28"/>
          <w:szCs w:val="28"/>
        </w:rPr>
        <w:t xml:space="preserve"> </w:t>
      </w:r>
      <w:r w:rsidRPr="00775160">
        <w:rPr>
          <w:color w:val="000000"/>
          <w:sz w:val="28"/>
          <w:szCs w:val="28"/>
        </w:rPr>
        <w:t>сборник научных трудов / Под ред</w:t>
      </w:r>
      <w:proofErr w:type="gramStart"/>
      <w:r w:rsidRPr="00775160">
        <w:rPr>
          <w:color w:val="000000"/>
          <w:sz w:val="28"/>
          <w:szCs w:val="28"/>
        </w:rPr>
        <w:t>.п</w:t>
      </w:r>
      <w:proofErr w:type="gramEnd"/>
      <w:r w:rsidRPr="00775160">
        <w:rPr>
          <w:color w:val="000000"/>
          <w:sz w:val="28"/>
          <w:szCs w:val="28"/>
        </w:rPr>
        <w:t>роф.  В.В.Рыжова.- Вып.17.-М.: Изд. Русско-американского института, 2011.- с.64-79.</w:t>
      </w:r>
    </w:p>
    <w:p w:rsidR="00956F0B" w:rsidRDefault="00956F0B" w:rsidP="00956F0B">
      <w:pPr>
        <w:numPr>
          <w:ilvl w:val="0"/>
          <w:numId w:val="2"/>
        </w:numPr>
        <w:tabs>
          <w:tab w:val="clear" w:pos="720"/>
          <w:tab w:val="num" w:pos="100"/>
        </w:tabs>
        <w:spacing w:after="0" w:line="360" w:lineRule="auto"/>
        <w:ind w:left="500" w:hanging="500"/>
        <w:jc w:val="both"/>
        <w:rPr>
          <w:color w:val="000000"/>
          <w:sz w:val="28"/>
          <w:szCs w:val="28"/>
        </w:rPr>
      </w:pPr>
      <w:r w:rsidRPr="00775160">
        <w:rPr>
          <w:color w:val="000000"/>
          <w:sz w:val="28"/>
          <w:szCs w:val="28"/>
        </w:rPr>
        <w:t xml:space="preserve">Рыжов В.В. Психология целомудрия: противоречивость взглядов на нравственно-половое воспитание / В.В.Рыжов //Актуальные </w:t>
      </w:r>
      <w:r w:rsidRPr="00775160">
        <w:rPr>
          <w:color w:val="000000"/>
          <w:sz w:val="28"/>
          <w:szCs w:val="28"/>
        </w:rPr>
        <w:lastRenderedPageBreak/>
        <w:t>проблемы науки и гуманитарного образования: Межвузовский сборник научных трудов / Под ред</w:t>
      </w:r>
      <w:proofErr w:type="gramStart"/>
      <w:r w:rsidRPr="00775160">
        <w:rPr>
          <w:color w:val="000000"/>
          <w:sz w:val="28"/>
          <w:szCs w:val="28"/>
        </w:rPr>
        <w:t>.п</w:t>
      </w:r>
      <w:proofErr w:type="gramEnd"/>
      <w:r w:rsidRPr="00775160">
        <w:rPr>
          <w:color w:val="000000"/>
          <w:sz w:val="28"/>
          <w:szCs w:val="28"/>
        </w:rPr>
        <w:t>роф.  В.В.Рыжова.- Вып.17.-М.: Изд. Русско-американского института, 2011.- с.158-184.</w:t>
      </w:r>
    </w:p>
    <w:p w:rsidR="00956F0B" w:rsidRPr="00EB7777" w:rsidRDefault="00956F0B" w:rsidP="00956F0B">
      <w:pPr>
        <w:numPr>
          <w:ilvl w:val="0"/>
          <w:numId w:val="2"/>
        </w:numPr>
        <w:tabs>
          <w:tab w:val="clear" w:pos="720"/>
          <w:tab w:val="num" w:pos="100"/>
        </w:tabs>
        <w:spacing w:after="0" w:line="360" w:lineRule="auto"/>
        <w:ind w:left="500" w:hanging="500"/>
        <w:jc w:val="both"/>
        <w:rPr>
          <w:color w:val="000000"/>
          <w:sz w:val="28"/>
          <w:szCs w:val="28"/>
        </w:rPr>
      </w:pPr>
      <w:r w:rsidRPr="00775160">
        <w:rPr>
          <w:color w:val="000000"/>
          <w:sz w:val="28"/>
          <w:szCs w:val="28"/>
        </w:rPr>
        <w:t>Сатир В. Психотерапия семьи / В.Сатир</w:t>
      </w:r>
      <w:r>
        <w:rPr>
          <w:sz w:val="28"/>
          <w:szCs w:val="28"/>
        </w:rPr>
        <w:t>- СПб.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>Речь», 2006.-  283 с.</w:t>
      </w:r>
    </w:p>
    <w:p w:rsidR="00956F0B" w:rsidRPr="00EB7777" w:rsidRDefault="00956F0B" w:rsidP="00956F0B">
      <w:pPr>
        <w:numPr>
          <w:ilvl w:val="0"/>
          <w:numId w:val="2"/>
        </w:numPr>
        <w:tabs>
          <w:tab w:val="clear" w:pos="720"/>
          <w:tab w:val="num" w:pos="100"/>
        </w:tabs>
        <w:spacing w:after="0" w:line="360" w:lineRule="auto"/>
        <w:ind w:left="500" w:hanging="50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Телепов</w:t>
      </w:r>
      <w:proofErr w:type="spellEnd"/>
      <w:r>
        <w:rPr>
          <w:sz w:val="28"/>
          <w:szCs w:val="28"/>
        </w:rPr>
        <w:t xml:space="preserve"> М.Н., </w:t>
      </w:r>
      <w:proofErr w:type="spellStart"/>
      <w:r>
        <w:rPr>
          <w:sz w:val="28"/>
          <w:szCs w:val="28"/>
        </w:rPr>
        <w:t>Телепова</w:t>
      </w:r>
      <w:proofErr w:type="spellEnd"/>
      <w:r>
        <w:rPr>
          <w:sz w:val="28"/>
          <w:szCs w:val="28"/>
        </w:rPr>
        <w:t xml:space="preserve"> Н.Н. Алгоритм любви / </w:t>
      </w:r>
      <w:proofErr w:type="spellStart"/>
      <w:r>
        <w:rPr>
          <w:sz w:val="28"/>
          <w:szCs w:val="28"/>
        </w:rPr>
        <w:t>М.Н.Телепов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Н.Н.Телепова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Самара. </w:t>
      </w:r>
      <w:proofErr w:type="spellStart"/>
      <w:r>
        <w:rPr>
          <w:sz w:val="28"/>
          <w:szCs w:val="28"/>
        </w:rPr>
        <w:t>Самар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отд-ние</w:t>
      </w:r>
      <w:proofErr w:type="spellEnd"/>
      <w:r>
        <w:rPr>
          <w:sz w:val="28"/>
          <w:szCs w:val="28"/>
        </w:rPr>
        <w:t xml:space="preserve"> Литфонда, 2009 – 111с.</w:t>
      </w:r>
    </w:p>
    <w:p w:rsidR="00956F0B" w:rsidRDefault="00956F0B" w:rsidP="00956F0B">
      <w:pPr>
        <w:numPr>
          <w:ilvl w:val="0"/>
          <w:numId w:val="2"/>
        </w:numPr>
        <w:tabs>
          <w:tab w:val="clear" w:pos="720"/>
          <w:tab w:val="num" w:pos="100"/>
        </w:tabs>
        <w:spacing w:after="0" w:line="360" w:lineRule="auto"/>
        <w:ind w:left="500" w:hanging="500"/>
        <w:jc w:val="both"/>
        <w:rPr>
          <w:color w:val="000000"/>
          <w:sz w:val="28"/>
          <w:szCs w:val="28"/>
        </w:rPr>
      </w:pPr>
      <w:r w:rsidRPr="00EB7777">
        <w:rPr>
          <w:color w:val="000000"/>
          <w:sz w:val="28"/>
          <w:szCs w:val="28"/>
        </w:rPr>
        <w:t>Федеральный государственный образовательный стандарт среднего (полного) общего образования. Проект (доработка 15 февраля 2011 года) Проект стандарта</w:t>
      </w:r>
      <w:r w:rsidRPr="000B498D">
        <w:rPr>
          <w:color w:val="000000"/>
          <w:sz w:val="28"/>
          <w:szCs w:val="28"/>
        </w:rPr>
        <w:t xml:space="preserve"> разработан Институтом стратегических исследований в образовании Российской академии образования. Руководители разработки проекта: </w:t>
      </w:r>
      <w:proofErr w:type="spellStart"/>
      <w:r w:rsidRPr="000B498D">
        <w:rPr>
          <w:color w:val="000000"/>
          <w:sz w:val="28"/>
          <w:szCs w:val="28"/>
        </w:rPr>
        <w:t>Кезина</w:t>
      </w:r>
      <w:proofErr w:type="spellEnd"/>
      <w:r w:rsidRPr="000B498D">
        <w:rPr>
          <w:color w:val="000000"/>
          <w:sz w:val="28"/>
          <w:szCs w:val="28"/>
        </w:rPr>
        <w:t xml:space="preserve"> Л.П.,  Кондаков А.М., - М., 2010// </w:t>
      </w:r>
      <w:hyperlink r:id="rId5" w:history="1">
        <w:r w:rsidRPr="000B498D">
          <w:rPr>
            <w:rStyle w:val="a3"/>
            <w:color w:val="000000"/>
            <w:szCs w:val="28"/>
          </w:rPr>
          <w:t>http://www.rg.ru/2011/02/17/shkola-standart-site-dok.html</w:t>
        </w:r>
      </w:hyperlink>
    </w:p>
    <w:p w:rsidR="00956F0B" w:rsidRPr="00EB7777" w:rsidRDefault="00956F0B" w:rsidP="00956F0B">
      <w:pPr>
        <w:numPr>
          <w:ilvl w:val="0"/>
          <w:numId w:val="2"/>
        </w:numPr>
        <w:tabs>
          <w:tab w:val="clear" w:pos="720"/>
          <w:tab w:val="num" w:pos="100"/>
        </w:tabs>
        <w:spacing w:after="0" w:line="360" w:lineRule="auto"/>
        <w:ind w:left="500" w:hanging="500"/>
        <w:jc w:val="both"/>
        <w:rPr>
          <w:color w:val="000000"/>
          <w:sz w:val="28"/>
          <w:szCs w:val="28"/>
        </w:rPr>
      </w:pPr>
      <w:proofErr w:type="spellStart"/>
      <w:r w:rsidRPr="00EB7777">
        <w:rPr>
          <w:sz w:val="28"/>
          <w:szCs w:val="28"/>
        </w:rPr>
        <w:t>Фромм</w:t>
      </w:r>
      <w:proofErr w:type="spellEnd"/>
      <w:r w:rsidRPr="00EB7777">
        <w:rPr>
          <w:sz w:val="28"/>
          <w:szCs w:val="28"/>
        </w:rPr>
        <w:t xml:space="preserve">, Э. Искусство любить. Исследование природы любви / Э. </w:t>
      </w:r>
      <w:proofErr w:type="spellStart"/>
      <w:r w:rsidRPr="00EB7777">
        <w:rPr>
          <w:sz w:val="28"/>
          <w:szCs w:val="28"/>
        </w:rPr>
        <w:t>Фромм</w:t>
      </w:r>
      <w:proofErr w:type="spellEnd"/>
      <w:r w:rsidRPr="00EB7777">
        <w:rPr>
          <w:sz w:val="28"/>
          <w:szCs w:val="28"/>
        </w:rPr>
        <w:t xml:space="preserve"> / Пер. Л.Чернышевой. М.: Педагогика, 1990 -  </w:t>
      </w:r>
      <w:r w:rsidRPr="00EB7777">
        <w:rPr>
          <w:sz w:val="28"/>
          <w:szCs w:val="28"/>
          <w:lang w:val="en-US"/>
        </w:rPr>
        <w:t>http</w:t>
      </w:r>
      <w:r w:rsidRPr="00EB7777">
        <w:rPr>
          <w:sz w:val="28"/>
          <w:szCs w:val="28"/>
        </w:rPr>
        <w:t>//</w:t>
      </w:r>
      <w:proofErr w:type="spellStart"/>
      <w:r w:rsidRPr="00EB7777">
        <w:rPr>
          <w:sz w:val="28"/>
          <w:szCs w:val="28"/>
          <w:lang w:val="en-US"/>
        </w:rPr>
        <w:t>psylib</w:t>
      </w:r>
      <w:proofErr w:type="spellEnd"/>
      <w:r w:rsidRPr="00EB7777">
        <w:rPr>
          <w:sz w:val="28"/>
          <w:szCs w:val="28"/>
        </w:rPr>
        <w:t xml:space="preserve">. </w:t>
      </w:r>
      <w:proofErr w:type="spellStart"/>
      <w:r w:rsidRPr="00EB7777">
        <w:rPr>
          <w:sz w:val="28"/>
          <w:szCs w:val="28"/>
          <w:lang w:val="en-US"/>
        </w:rPr>
        <w:t>kiev</w:t>
      </w:r>
      <w:proofErr w:type="spellEnd"/>
      <w:r w:rsidRPr="00EB7777">
        <w:rPr>
          <w:sz w:val="28"/>
          <w:szCs w:val="28"/>
        </w:rPr>
        <w:t>.</w:t>
      </w:r>
      <w:proofErr w:type="spellStart"/>
      <w:r w:rsidRPr="00EB7777">
        <w:rPr>
          <w:sz w:val="28"/>
          <w:szCs w:val="28"/>
          <w:lang w:val="en-US"/>
        </w:rPr>
        <w:t>ua</w:t>
      </w:r>
      <w:proofErr w:type="spellEnd"/>
      <w:r w:rsidRPr="00EB7777">
        <w:rPr>
          <w:sz w:val="28"/>
          <w:szCs w:val="28"/>
        </w:rPr>
        <w:t>/.</w:t>
      </w:r>
    </w:p>
    <w:p w:rsidR="00956F0B" w:rsidRPr="00EB7777" w:rsidRDefault="00956F0B" w:rsidP="00956F0B">
      <w:pPr>
        <w:numPr>
          <w:ilvl w:val="0"/>
          <w:numId w:val="2"/>
        </w:numPr>
        <w:tabs>
          <w:tab w:val="clear" w:pos="720"/>
          <w:tab w:val="num" w:pos="100"/>
        </w:tabs>
        <w:spacing w:after="0" w:line="360" w:lineRule="auto"/>
        <w:ind w:left="500" w:hanging="500"/>
        <w:jc w:val="both"/>
        <w:rPr>
          <w:color w:val="000000"/>
          <w:sz w:val="28"/>
          <w:szCs w:val="28"/>
        </w:rPr>
      </w:pPr>
      <w:proofErr w:type="spellStart"/>
      <w:r w:rsidRPr="00C26B62">
        <w:rPr>
          <w:sz w:val="28"/>
          <w:szCs w:val="28"/>
          <w:lang w:val="en-US"/>
        </w:rPr>
        <w:t>Hoffmanh</w:t>
      </w:r>
      <w:proofErr w:type="spellEnd"/>
      <w:r>
        <w:rPr>
          <w:sz w:val="28"/>
          <w:szCs w:val="28"/>
          <w:lang w:val="en-US"/>
        </w:rPr>
        <w:t xml:space="preserve"> M.L. Moral development in adolescence // J. </w:t>
      </w:r>
      <w:proofErr w:type="spellStart"/>
      <w:r>
        <w:rPr>
          <w:sz w:val="28"/>
          <w:szCs w:val="28"/>
          <w:lang w:val="en-US"/>
        </w:rPr>
        <w:t>Adelson</w:t>
      </w:r>
      <w:proofErr w:type="spellEnd"/>
      <w:r>
        <w:rPr>
          <w:sz w:val="28"/>
          <w:szCs w:val="28"/>
          <w:lang w:val="en-US"/>
        </w:rPr>
        <w:t xml:space="preserve"> (</w:t>
      </w:r>
      <w:proofErr w:type="gramStart"/>
      <w:r>
        <w:rPr>
          <w:sz w:val="28"/>
          <w:szCs w:val="28"/>
          <w:lang w:val="en-US"/>
        </w:rPr>
        <w:t>ed</w:t>
      </w:r>
      <w:proofErr w:type="gramEnd"/>
      <w:r>
        <w:rPr>
          <w:sz w:val="28"/>
          <w:szCs w:val="28"/>
          <w:lang w:val="en-US"/>
        </w:rPr>
        <w:t>.). Handbook of adolescent psychology. N.-Y.: Wiley</w:t>
      </w:r>
      <w:r w:rsidRPr="00C26B62">
        <w:rPr>
          <w:sz w:val="28"/>
          <w:szCs w:val="28"/>
          <w:lang w:val="en-US"/>
        </w:rPr>
        <w:t>, 1980</w:t>
      </w:r>
      <w:r w:rsidRPr="000B498D">
        <w:rPr>
          <w:sz w:val="28"/>
          <w:szCs w:val="28"/>
          <w:lang w:val="en-US"/>
        </w:rPr>
        <w:t>.</w:t>
      </w:r>
    </w:p>
    <w:p w:rsidR="00956F0B" w:rsidRPr="00EB7777" w:rsidRDefault="00956F0B" w:rsidP="00956F0B">
      <w:pPr>
        <w:pStyle w:val="2"/>
        <w:widowControl w:val="0"/>
        <w:tabs>
          <w:tab w:val="left" w:pos="0"/>
          <w:tab w:val="num" w:pos="500"/>
        </w:tabs>
        <w:ind w:left="100"/>
        <w:jc w:val="both"/>
        <w:rPr>
          <w:lang w:val="en-US"/>
        </w:rPr>
      </w:pPr>
    </w:p>
    <w:p w:rsidR="00956F0B" w:rsidRPr="00EB7777" w:rsidRDefault="00956F0B" w:rsidP="00956F0B">
      <w:pPr>
        <w:jc w:val="center"/>
        <w:rPr>
          <w:b/>
          <w:sz w:val="28"/>
          <w:szCs w:val="28"/>
          <w:lang w:val="en-US"/>
        </w:rPr>
      </w:pPr>
    </w:p>
    <w:p w:rsidR="00956F0B" w:rsidRPr="00EB7777" w:rsidRDefault="00956F0B" w:rsidP="00956F0B">
      <w:pPr>
        <w:jc w:val="center"/>
        <w:rPr>
          <w:b/>
          <w:sz w:val="28"/>
          <w:szCs w:val="28"/>
          <w:lang w:val="en-US"/>
        </w:rPr>
      </w:pPr>
    </w:p>
    <w:p w:rsidR="00956F0B" w:rsidRPr="00EB7777" w:rsidRDefault="00956F0B" w:rsidP="00956F0B">
      <w:pPr>
        <w:jc w:val="center"/>
        <w:rPr>
          <w:b/>
          <w:sz w:val="28"/>
          <w:szCs w:val="28"/>
          <w:lang w:val="en-US"/>
        </w:rPr>
      </w:pPr>
    </w:p>
    <w:p w:rsidR="00956F0B" w:rsidRPr="00EB7777" w:rsidRDefault="00956F0B" w:rsidP="00956F0B">
      <w:pPr>
        <w:jc w:val="center"/>
        <w:rPr>
          <w:b/>
          <w:sz w:val="28"/>
          <w:szCs w:val="28"/>
          <w:lang w:val="en-US"/>
        </w:rPr>
      </w:pPr>
    </w:p>
    <w:p w:rsidR="00956F0B" w:rsidRPr="00EB7777" w:rsidRDefault="00956F0B" w:rsidP="00956F0B">
      <w:pPr>
        <w:jc w:val="center"/>
        <w:rPr>
          <w:b/>
          <w:sz w:val="28"/>
          <w:szCs w:val="28"/>
          <w:lang w:val="en-US"/>
        </w:rPr>
      </w:pPr>
    </w:p>
    <w:p w:rsidR="00956F0B" w:rsidRPr="00EB7777" w:rsidRDefault="00956F0B" w:rsidP="00956F0B">
      <w:pPr>
        <w:jc w:val="center"/>
        <w:rPr>
          <w:b/>
          <w:sz w:val="28"/>
          <w:szCs w:val="28"/>
          <w:lang w:val="en-US"/>
        </w:rPr>
      </w:pPr>
    </w:p>
    <w:p w:rsidR="00956F0B" w:rsidRPr="00EB7777" w:rsidRDefault="00956F0B" w:rsidP="00956F0B">
      <w:pPr>
        <w:jc w:val="center"/>
        <w:rPr>
          <w:b/>
          <w:sz w:val="28"/>
          <w:szCs w:val="28"/>
          <w:lang w:val="en-US"/>
        </w:rPr>
      </w:pPr>
    </w:p>
    <w:p w:rsidR="00956F0B" w:rsidRPr="00EB7777" w:rsidRDefault="00956F0B" w:rsidP="00956F0B">
      <w:pPr>
        <w:jc w:val="center"/>
        <w:rPr>
          <w:b/>
          <w:sz w:val="28"/>
          <w:szCs w:val="28"/>
          <w:lang w:val="en-US"/>
        </w:rPr>
      </w:pPr>
    </w:p>
    <w:p w:rsidR="00956F0B" w:rsidRPr="00EB7777" w:rsidRDefault="00956F0B" w:rsidP="00956F0B">
      <w:pPr>
        <w:jc w:val="center"/>
        <w:rPr>
          <w:b/>
          <w:sz w:val="28"/>
          <w:szCs w:val="28"/>
          <w:lang w:val="en-US"/>
        </w:rPr>
      </w:pPr>
    </w:p>
    <w:p w:rsidR="00956F0B" w:rsidRPr="00EB7777" w:rsidRDefault="00956F0B" w:rsidP="00956F0B">
      <w:pPr>
        <w:jc w:val="center"/>
        <w:rPr>
          <w:b/>
          <w:sz w:val="28"/>
          <w:szCs w:val="28"/>
          <w:lang w:val="en-US"/>
        </w:rPr>
      </w:pPr>
    </w:p>
    <w:p w:rsidR="00956F0B" w:rsidRPr="00EB7777" w:rsidRDefault="00956F0B" w:rsidP="00956F0B">
      <w:pPr>
        <w:jc w:val="center"/>
        <w:rPr>
          <w:b/>
          <w:sz w:val="28"/>
          <w:szCs w:val="28"/>
          <w:lang w:val="en-US"/>
        </w:rPr>
      </w:pPr>
    </w:p>
    <w:p w:rsidR="00956F0B" w:rsidRPr="00EB7777" w:rsidRDefault="00956F0B" w:rsidP="00956F0B">
      <w:pPr>
        <w:jc w:val="both"/>
        <w:rPr>
          <w:sz w:val="28"/>
          <w:szCs w:val="28"/>
          <w:lang w:val="en-US"/>
        </w:rPr>
      </w:pPr>
    </w:p>
    <w:p w:rsidR="00956F0B" w:rsidRPr="00EB7777" w:rsidRDefault="00956F0B" w:rsidP="00956F0B">
      <w:pPr>
        <w:jc w:val="both"/>
        <w:rPr>
          <w:sz w:val="28"/>
          <w:szCs w:val="28"/>
          <w:lang w:val="en-US"/>
        </w:rPr>
      </w:pPr>
    </w:p>
    <w:p w:rsidR="00956F0B" w:rsidRPr="00EB7777" w:rsidRDefault="00956F0B" w:rsidP="00956F0B">
      <w:pPr>
        <w:jc w:val="both"/>
        <w:rPr>
          <w:sz w:val="28"/>
          <w:szCs w:val="28"/>
          <w:lang w:val="en-US"/>
        </w:rPr>
      </w:pPr>
    </w:p>
    <w:p w:rsidR="00956F0B" w:rsidRPr="00EB7777" w:rsidRDefault="00956F0B" w:rsidP="00956F0B">
      <w:pPr>
        <w:jc w:val="both"/>
        <w:rPr>
          <w:sz w:val="28"/>
          <w:szCs w:val="28"/>
          <w:lang w:val="en-US"/>
        </w:rPr>
      </w:pPr>
    </w:p>
    <w:p w:rsidR="00956F0B" w:rsidRPr="00EB7777" w:rsidRDefault="00956F0B" w:rsidP="00956F0B">
      <w:pPr>
        <w:jc w:val="both"/>
        <w:rPr>
          <w:sz w:val="28"/>
          <w:szCs w:val="28"/>
          <w:lang w:val="en-US"/>
        </w:rPr>
      </w:pPr>
    </w:p>
    <w:p w:rsidR="00956F0B" w:rsidRPr="00EB7777" w:rsidRDefault="00956F0B" w:rsidP="00956F0B">
      <w:pPr>
        <w:jc w:val="both"/>
        <w:rPr>
          <w:sz w:val="28"/>
          <w:szCs w:val="28"/>
          <w:lang w:val="en-US"/>
        </w:rPr>
      </w:pPr>
    </w:p>
    <w:p w:rsidR="00956F0B" w:rsidRPr="00EB7777" w:rsidRDefault="00956F0B" w:rsidP="00956F0B">
      <w:pPr>
        <w:jc w:val="both"/>
        <w:rPr>
          <w:sz w:val="28"/>
          <w:szCs w:val="28"/>
          <w:lang w:val="en-US"/>
        </w:rPr>
      </w:pPr>
    </w:p>
    <w:p w:rsidR="00956F0B" w:rsidRPr="00EB7777" w:rsidRDefault="00956F0B" w:rsidP="00956F0B">
      <w:pPr>
        <w:spacing w:line="360" w:lineRule="auto"/>
        <w:jc w:val="both"/>
        <w:rPr>
          <w:sz w:val="28"/>
          <w:szCs w:val="28"/>
          <w:lang w:val="en-US"/>
        </w:rPr>
      </w:pPr>
    </w:p>
    <w:p w:rsidR="00956F0B" w:rsidRPr="006570EA" w:rsidRDefault="00956F0B" w:rsidP="00956F0B">
      <w:pPr>
        <w:jc w:val="both"/>
        <w:rPr>
          <w:b/>
          <w:sz w:val="32"/>
          <w:szCs w:val="32"/>
        </w:rPr>
      </w:pPr>
    </w:p>
    <w:p w:rsidR="00983666" w:rsidRDefault="00983666"/>
    <w:sectPr w:rsidR="00983666" w:rsidSect="0047092C">
      <w:footerReference w:type="even" r:id="rId6"/>
      <w:footerReference w:type="default" r:id="rId7"/>
      <w:pgSz w:w="11906" w:h="16838"/>
      <w:pgMar w:top="567" w:right="1701" w:bottom="1440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27" w:rsidRDefault="00983666" w:rsidP="000B35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6727" w:rsidRDefault="00983666" w:rsidP="004709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27" w:rsidRDefault="00983666" w:rsidP="000B35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6F0B">
      <w:rPr>
        <w:rStyle w:val="a6"/>
        <w:noProof/>
      </w:rPr>
      <w:t>10</w:t>
    </w:r>
    <w:r>
      <w:rPr>
        <w:rStyle w:val="a6"/>
      </w:rPr>
      <w:fldChar w:fldCharType="end"/>
    </w:r>
  </w:p>
  <w:p w:rsidR="00116727" w:rsidRDefault="00983666" w:rsidP="0047092C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483"/>
    <w:multiLevelType w:val="hybridMultilevel"/>
    <w:tmpl w:val="F6E8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6440D"/>
    <w:multiLevelType w:val="hybridMultilevel"/>
    <w:tmpl w:val="D1BCD63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56F0B"/>
    <w:rsid w:val="00956F0B"/>
    <w:rsid w:val="0098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56F0B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6F0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956F0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56F0B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rsid w:val="00956F0B"/>
    <w:rPr>
      <w:color w:val="0000FF"/>
      <w:u w:val="single"/>
    </w:rPr>
  </w:style>
  <w:style w:type="paragraph" w:styleId="a4">
    <w:name w:val="footer"/>
    <w:basedOn w:val="a"/>
    <w:link w:val="a5"/>
    <w:rsid w:val="00956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56F0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56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rg.ru/2011/02/17/shkola-standart-site-do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1970</Words>
  <Characters>11229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2013-02-21T12:56:00Z</dcterms:created>
  <dcterms:modified xsi:type="dcterms:W3CDTF">2013-02-21T12:56:00Z</dcterms:modified>
</cp:coreProperties>
</file>